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82" w:rsidRDefault="00344382" w:rsidP="00344382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344382" w:rsidRDefault="00344382" w:rsidP="00344382">
      <w:pPr>
        <w:jc w:val="center"/>
        <w:rPr>
          <w:b/>
        </w:rPr>
      </w:pPr>
    </w:p>
    <w:p w:rsidR="00344382" w:rsidRDefault="00344382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91DF8" w:rsidTr="009F55B4"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2E57EF" w:rsidP="00891D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9</w:t>
            </w:r>
          </w:p>
        </w:tc>
      </w:tr>
      <w:tr w:rsidR="00891DF8" w:rsidTr="009F55B4"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9F55B4"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9F55B4">
        <w:tc>
          <w:tcPr>
            <w:tcW w:w="5395" w:type="dxa"/>
          </w:tcPr>
          <w:p w:rsidR="003F1110" w:rsidRDefault="004773CB">
            <w:r w:rsidRPr="004773CB">
              <w:t>Language and text can be a source of creativity and joy.</w:t>
            </w:r>
          </w:p>
        </w:tc>
        <w:tc>
          <w:tcPr>
            <w:tcW w:w="5395" w:type="dxa"/>
          </w:tcPr>
          <w:p w:rsidR="003F1110" w:rsidRDefault="00571B19">
            <w:r>
              <w:t>(text)  O</w:t>
            </w:r>
            <w:r w:rsidR="004773CB">
              <w:t>ral, written, visual, or digital communication</w:t>
            </w:r>
          </w:p>
          <w:p w:rsidR="004773CB" w:rsidRDefault="004773CB" w:rsidP="004773CB">
            <w:pPr>
              <w:pStyle w:val="ListParagraph"/>
              <w:numPr>
                <w:ilvl w:val="0"/>
                <w:numId w:val="1"/>
              </w:numPr>
            </w:pPr>
            <w:r>
              <w:t>Oral texts include speeches, poems, plays, and oral stories</w:t>
            </w:r>
          </w:p>
          <w:p w:rsidR="004773CB" w:rsidRDefault="004773CB" w:rsidP="004773CB">
            <w:pPr>
              <w:pStyle w:val="ListParagraph"/>
              <w:numPr>
                <w:ilvl w:val="0"/>
                <w:numId w:val="1"/>
              </w:numPr>
            </w:pPr>
            <w:r>
              <w:t>Written texts include novels, articles, and short stories</w:t>
            </w:r>
          </w:p>
          <w:p w:rsidR="004773CB" w:rsidRDefault="004773CB" w:rsidP="004773CB">
            <w:pPr>
              <w:pStyle w:val="ListParagraph"/>
              <w:numPr>
                <w:ilvl w:val="0"/>
                <w:numId w:val="1"/>
              </w:numPr>
            </w:pPr>
            <w:r>
              <w:t>Visual texts include posters, photographs, and other images</w:t>
            </w:r>
          </w:p>
          <w:p w:rsidR="004773CB" w:rsidRDefault="004773CB" w:rsidP="004773CB">
            <w:pPr>
              <w:pStyle w:val="ListParagraph"/>
              <w:numPr>
                <w:ilvl w:val="0"/>
                <w:numId w:val="1"/>
              </w:numPr>
            </w:pPr>
            <w:r>
              <w:t>Digital texts include electronic forms of all the above</w:t>
            </w:r>
          </w:p>
          <w:p w:rsidR="004773CB" w:rsidRDefault="004773CB" w:rsidP="004773CB">
            <w:pPr>
              <w:pStyle w:val="ListParagraph"/>
              <w:numPr>
                <w:ilvl w:val="0"/>
                <w:numId w:val="1"/>
              </w:numPr>
            </w:pPr>
            <w:r>
              <w:t>Oral, written, and visual elements can be combines (e.g., in dramatic presentations, graphic novels, films, web pages, advertisements)</w:t>
            </w:r>
            <w:r w:rsidR="00571B19">
              <w:t>.</w:t>
            </w:r>
          </w:p>
        </w:tc>
      </w:tr>
      <w:tr w:rsidR="003F1110" w:rsidTr="009F55B4">
        <w:tc>
          <w:tcPr>
            <w:tcW w:w="5395" w:type="dxa"/>
          </w:tcPr>
          <w:p w:rsidR="003F1110" w:rsidRDefault="004773CB">
            <w:r w:rsidRPr="004773CB">
              <w:t>Exploring text and story helps us understand ourselves and make connections to others and to the world.</w:t>
            </w:r>
          </w:p>
        </w:tc>
        <w:tc>
          <w:tcPr>
            <w:tcW w:w="5395" w:type="dxa"/>
          </w:tcPr>
          <w:p w:rsidR="003F1110" w:rsidRDefault="004773CB" w:rsidP="00571B19">
            <w:r>
              <w:t xml:space="preserve">(story)  </w:t>
            </w:r>
            <w:r w:rsidR="00571B19">
              <w:t>N</w:t>
            </w:r>
            <w:r>
              <w:t xml:space="preserve">arrative texts that teach us about human nature, motivation, behaviours, and experience, and often reflect a personal journey or strengthen a sense of identity.  They may also be considered the embodiment of collective wisdom.  Stories can be oral, written, or visual, and used to instruct, inspire, and entertain listeners and readers.  </w:t>
            </w:r>
          </w:p>
        </w:tc>
      </w:tr>
      <w:tr w:rsidR="003F1110" w:rsidTr="009F55B4">
        <w:tc>
          <w:tcPr>
            <w:tcW w:w="5395" w:type="dxa"/>
          </w:tcPr>
          <w:p w:rsidR="003F1110" w:rsidRDefault="004773CB">
            <w:r w:rsidRPr="004773CB">
              <w:t>Exploring and sharing multiple perspectives extends our thinking.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9F55B4">
        <w:tc>
          <w:tcPr>
            <w:tcW w:w="5395" w:type="dxa"/>
          </w:tcPr>
          <w:p w:rsidR="003F1110" w:rsidRDefault="004773CB">
            <w:r w:rsidRPr="004773CB">
              <w:t>Developing our understanding of how language works allows us to use it purposefully.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9F55B4">
        <w:tc>
          <w:tcPr>
            <w:tcW w:w="5395" w:type="dxa"/>
          </w:tcPr>
          <w:p w:rsidR="003F1110" w:rsidRDefault="004773CB">
            <w:r w:rsidRPr="004773CB">
              <w:t>Texts are created for different purposes and audiences.</w:t>
            </w:r>
          </w:p>
        </w:tc>
        <w:tc>
          <w:tcPr>
            <w:tcW w:w="5395" w:type="dxa"/>
          </w:tcPr>
          <w:p w:rsidR="003F1110" w:rsidRDefault="003F1110"/>
        </w:tc>
      </w:tr>
      <w:tr w:rsidR="00C17DC3" w:rsidTr="009F55B4">
        <w:tc>
          <w:tcPr>
            <w:tcW w:w="5395" w:type="dxa"/>
          </w:tcPr>
          <w:p w:rsidR="00C17DC3" w:rsidRDefault="004773CB">
            <w:r w:rsidRPr="004773CB">
              <w:t xml:space="preserve">Synthesizing the meaning from different texts and ideas helps </w:t>
            </w:r>
            <w:proofErr w:type="gramStart"/>
            <w:r w:rsidRPr="004773CB">
              <w:t>us</w:t>
            </w:r>
            <w:proofErr w:type="gramEnd"/>
            <w:r w:rsidRPr="004773CB">
              <w:t xml:space="preserve"> create new understandings.</w:t>
            </w:r>
          </w:p>
        </w:tc>
        <w:tc>
          <w:tcPr>
            <w:tcW w:w="5395" w:type="dxa"/>
          </w:tcPr>
          <w:p w:rsidR="00C17DC3" w:rsidRDefault="00C17DC3"/>
        </w:tc>
      </w:tr>
      <w:tr w:rsidR="00891DF8" w:rsidTr="009F55B4">
        <w:tc>
          <w:tcPr>
            <w:tcW w:w="10790" w:type="dxa"/>
            <w:gridSpan w:val="2"/>
            <w:shd w:val="clear" w:color="auto" w:fill="FFCCCC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C17DC3" w:rsidTr="009F55B4">
        <w:tc>
          <w:tcPr>
            <w:tcW w:w="5395" w:type="dxa"/>
          </w:tcPr>
          <w:p w:rsidR="00C17DC3" w:rsidRDefault="004773CB">
            <w:r w:rsidRPr="004773CB">
              <w:t>Numbers can be represented in many forms and reflect different relationships.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9F55B4">
        <w:tc>
          <w:tcPr>
            <w:tcW w:w="5395" w:type="dxa"/>
          </w:tcPr>
          <w:p w:rsidR="00C17DC3" w:rsidRDefault="004773CB" w:rsidP="004773CB">
            <w:r>
              <w:t>Numeracy helps us to see patterns, communicate ideas, and solve problems.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9F55B4">
        <w:tc>
          <w:tcPr>
            <w:tcW w:w="5395" w:type="dxa"/>
          </w:tcPr>
          <w:p w:rsidR="00C17DC3" w:rsidRDefault="004773CB">
            <w:r w:rsidRPr="004773CB">
              <w:t>Patterns allow us to see relationships and develop</w:t>
            </w:r>
            <w:r>
              <w:t xml:space="preserve"> </w:t>
            </w:r>
            <w:r w:rsidRPr="004773CB">
              <w:t>generalizations.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9F55B4">
        <w:tc>
          <w:tcPr>
            <w:tcW w:w="5395" w:type="dxa"/>
          </w:tcPr>
          <w:p w:rsidR="00C17DC3" w:rsidRDefault="004773CB" w:rsidP="004773CB">
            <w:r>
              <w:t>Geometry and measurement empower us to make meaning of the world.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9F55B4">
        <w:tc>
          <w:tcPr>
            <w:tcW w:w="5395" w:type="dxa"/>
          </w:tcPr>
          <w:p w:rsidR="00C17DC3" w:rsidRDefault="004773CB">
            <w:r w:rsidRPr="004773CB">
              <w:t>We can apply mathematics to inquiry questions and use it to communicate information and data.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9F55B4">
        <w:tc>
          <w:tcPr>
            <w:tcW w:w="5395" w:type="dxa"/>
          </w:tcPr>
          <w:p w:rsidR="00C17DC3" w:rsidRDefault="004773CB">
            <w:r>
              <w:t>Data enable us to draw conclusions and make predictions in an unstable world</w:t>
            </w:r>
          </w:p>
        </w:tc>
        <w:tc>
          <w:tcPr>
            <w:tcW w:w="5395" w:type="dxa"/>
          </w:tcPr>
          <w:p w:rsidR="00C17DC3" w:rsidRDefault="00C17DC3"/>
        </w:tc>
      </w:tr>
      <w:tr w:rsidR="00891DF8" w:rsidTr="009F55B4">
        <w:tc>
          <w:tcPr>
            <w:tcW w:w="10790" w:type="dxa"/>
            <w:gridSpan w:val="2"/>
            <w:shd w:val="clear" w:color="auto" w:fill="66CCFF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lastRenderedPageBreak/>
              <w:t>Science</w:t>
            </w:r>
          </w:p>
        </w:tc>
      </w:tr>
      <w:tr w:rsidR="00C17DC3" w:rsidTr="009F55B4">
        <w:tc>
          <w:tcPr>
            <w:tcW w:w="5395" w:type="dxa"/>
          </w:tcPr>
          <w:p w:rsidR="00C17DC3" w:rsidRDefault="004773CB" w:rsidP="004773CB">
            <w:pPr>
              <w:tabs>
                <w:tab w:val="left" w:pos="1120"/>
              </w:tabs>
            </w:pPr>
            <w:r w:rsidRPr="004773CB">
              <w:t>Cells are derived from cells.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9F55B4">
        <w:tc>
          <w:tcPr>
            <w:tcW w:w="5395" w:type="dxa"/>
          </w:tcPr>
          <w:p w:rsidR="00C17DC3" w:rsidRDefault="004773CB">
            <w:r w:rsidRPr="004773CB">
              <w:t>The electron arrangement of atoms impacts their chemical nature.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9F55B4">
        <w:tc>
          <w:tcPr>
            <w:tcW w:w="5395" w:type="dxa"/>
          </w:tcPr>
          <w:p w:rsidR="00C17DC3" w:rsidRDefault="004773CB">
            <w:r w:rsidRPr="004773CB">
              <w:t>Electricity is the flow of electrons.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9F55B4">
        <w:tc>
          <w:tcPr>
            <w:tcW w:w="5395" w:type="dxa"/>
          </w:tcPr>
          <w:p w:rsidR="00C17DC3" w:rsidRDefault="004773CB">
            <w:r w:rsidRPr="004773CB">
              <w:t>The biosphere, geosphere, hydrosphere, and atmosphere are interconnected, as matter cycles and energy flows through them.</w:t>
            </w:r>
          </w:p>
        </w:tc>
        <w:tc>
          <w:tcPr>
            <w:tcW w:w="5395" w:type="dxa"/>
          </w:tcPr>
          <w:p w:rsidR="00C17DC3" w:rsidRDefault="009F55B4">
            <w:r>
              <w:t>Questions to support inquiry with students: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2"/>
              </w:numPr>
            </w:pPr>
            <w:r>
              <w:t>How do Earth’s major spheres interact?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2"/>
              </w:numPr>
            </w:pPr>
            <w:r>
              <w:t>How do matter and energy move through ecosystems?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2"/>
              </w:numPr>
            </w:pPr>
            <w:r>
              <w:t>How do first Peoples view the cycling of matter and energy?</w:t>
            </w:r>
          </w:p>
        </w:tc>
      </w:tr>
      <w:tr w:rsidR="00571B19" w:rsidTr="00CE066B">
        <w:tc>
          <w:tcPr>
            <w:tcW w:w="10790" w:type="dxa"/>
            <w:gridSpan w:val="2"/>
            <w:shd w:val="clear" w:color="auto" w:fill="F7CAAC" w:themeFill="accent2" w:themeFillTint="66"/>
          </w:tcPr>
          <w:p w:rsidR="00571B19" w:rsidRDefault="00571B19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Emerging ideas and ideologies profoundly influence societies and events.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Pr="00891DF8" w:rsidRDefault="009F55B4">
            <w:pPr>
              <w:rPr>
                <w:b/>
                <w:sz w:val="24"/>
                <w:szCs w:val="24"/>
              </w:rPr>
            </w:pPr>
            <w:r w:rsidRPr="009F55B4">
              <w:t>The physical environment influences the nature of political, social, and economic change.</w:t>
            </w:r>
          </w:p>
        </w:tc>
        <w:tc>
          <w:tcPr>
            <w:tcW w:w="5395" w:type="dxa"/>
          </w:tcPr>
          <w:p w:rsidR="009F55B4" w:rsidRPr="00891DF8" w:rsidRDefault="009F55B4">
            <w:pPr>
              <w:rPr>
                <w:b/>
                <w:sz w:val="24"/>
                <w:szCs w:val="24"/>
              </w:rPr>
            </w:pPr>
          </w:p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Disparities in power alter the balance of relationships between individuals and between societies.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Collective identity is constructed and can change over time.</w:t>
            </w:r>
          </w:p>
        </w:tc>
        <w:tc>
          <w:tcPr>
            <w:tcW w:w="5395" w:type="dxa"/>
          </w:tcPr>
          <w:p w:rsidR="009F55B4" w:rsidRDefault="009F55B4"/>
        </w:tc>
      </w:tr>
      <w:tr w:rsidR="00571B19" w:rsidTr="00B02A22">
        <w:tc>
          <w:tcPr>
            <w:tcW w:w="10790" w:type="dxa"/>
            <w:gridSpan w:val="2"/>
            <w:shd w:val="clear" w:color="auto" w:fill="CCCCFF"/>
          </w:tcPr>
          <w:p w:rsidR="00571B19" w:rsidRDefault="00571B19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9F55B4" w:rsidTr="009F55B4">
        <w:tc>
          <w:tcPr>
            <w:tcW w:w="5395" w:type="dxa"/>
          </w:tcPr>
          <w:p w:rsidR="009F55B4" w:rsidRDefault="009F55B4">
            <w:r>
              <w:t>Main focus is on Exploration and Experience.</w:t>
            </w:r>
          </w:p>
          <w:p w:rsidR="009F55B4" w:rsidRDefault="009F55B4">
            <w:r>
              <w:t>Understanding deepens through Exploration and Experience of: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3"/>
              </w:numPr>
            </w:pPr>
            <w:r>
              <w:t>Self-advocacy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3"/>
              </w:numPr>
            </w:pPr>
            <w:r>
              <w:t>Flexibility and organizational skills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3"/>
              </w:numPr>
            </w:pPr>
            <w:r>
              <w:t>Education and career options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3"/>
              </w:numPr>
            </w:pPr>
            <w:r>
              <w:t>Identification and evaluation of resources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3"/>
              </w:numPr>
            </w:pPr>
            <w:r>
              <w:t>Leadership development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3"/>
              </w:numPr>
            </w:pPr>
            <w:r>
              <w:t>Social justice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3"/>
              </w:numPr>
            </w:pPr>
            <w:r>
              <w:t>Presentation skills</w:t>
            </w:r>
          </w:p>
          <w:p w:rsidR="009F55B4" w:rsidRDefault="009F55B4" w:rsidP="009F55B4">
            <w:pPr>
              <w:pStyle w:val="ListParagraph"/>
              <w:numPr>
                <w:ilvl w:val="0"/>
                <w:numId w:val="3"/>
              </w:numPr>
            </w:pPr>
            <w:r>
              <w:t>Second capstone project</w:t>
            </w:r>
          </w:p>
        </w:tc>
        <w:tc>
          <w:tcPr>
            <w:tcW w:w="5395" w:type="dxa"/>
          </w:tcPr>
          <w:p w:rsidR="009F55B4" w:rsidRDefault="009F55B4"/>
        </w:tc>
      </w:tr>
      <w:tr w:rsidR="00571B19" w:rsidTr="001231E2">
        <w:tc>
          <w:tcPr>
            <w:tcW w:w="10790" w:type="dxa"/>
            <w:gridSpan w:val="2"/>
            <w:shd w:val="clear" w:color="auto" w:fill="FFFF00"/>
          </w:tcPr>
          <w:p w:rsidR="00571B19" w:rsidRDefault="00571B19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Daily participation in different types of physical activity influences our physical literacy and personal health and fitness goals.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Lifelong participation in physical activity has many benefits and is an essential part of a healthy lifestyle.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Healthy choices influence our physical, emotional, and mental well-being.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Healthy relationships can help us lead rewarding and fulfilling lives.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Advocating for the health and well-being of others connects us to our community</w:t>
            </w:r>
          </w:p>
        </w:tc>
        <w:tc>
          <w:tcPr>
            <w:tcW w:w="5395" w:type="dxa"/>
          </w:tcPr>
          <w:p w:rsidR="009F55B4" w:rsidRDefault="009F55B4"/>
        </w:tc>
      </w:tr>
      <w:tr w:rsidR="00571B19" w:rsidTr="00D67A7C">
        <w:tc>
          <w:tcPr>
            <w:tcW w:w="10790" w:type="dxa"/>
            <w:gridSpan w:val="2"/>
            <w:shd w:val="clear" w:color="auto" w:fill="A8D08D" w:themeFill="accent6" w:themeFillTint="99"/>
          </w:tcPr>
          <w:p w:rsidR="00571B19" w:rsidRDefault="00571B19"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Identity is explored, expressed, and impacted through arts experiences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The arts provide opportunities to gain insight into the perspectives and experiences of people from a variety of times, places, and cultures.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 xml:space="preserve">Creative arts experiences can build community and </w:t>
            </w:r>
            <w:r w:rsidRPr="009F55B4">
              <w:lastRenderedPageBreak/>
              <w:t>nurture relationships with others.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lastRenderedPageBreak/>
              <w:t>Dance, drama, music, and visual arts use their own unique sensory language for creating and communicating.</w:t>
            </w:r>
          </w:p>
        </w:tc>
        <w:tc>
          <w:tcPr>
            <w:tcW w:w="5395" w:type="dxa"/>
          </w:tcPr>
          <w:p w:rsidR="009F55B4" w:rsidRDefault="009F55B4"/>
        </w:tc>
      </w:tr>
      <w:tr w:rsidR="00571B19" w:rsidTr="0075475B">
        <w:tc>
          <w:tcPr>
            <w:tcW w:w="10790" w:type="dxa"/>
            <w:gridSpan w:val="2"/>
            <w:shd w:val="clear" w:color="auto" w:fill="FFFFCC"/>
          </w:tcPr>
          <w:p w:rsidR="00571B19" w:rsidRDefault="00571B19">
            <w:r w:rsidRPr="00C36863">
              <w:rPr>
                <w:b/>
                <w:sz w:val="24"/>
                <w:szCs w:val="24"/>
              </w:rPr>
              <w:t>Core French</w:t>
            </w:r>
          </w:p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Listening and viewing with intent strengthens our understanding and acquisition of French.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I am capable of expressing myself and having meaningful conversations in French</w:t>
            </w:r>
            <w:r>
              <w:t>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Stories give us unique ways to interpret and share knowledge, thoughts, and feelings.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Acquiring French provides opportunities to explore our own cultural identity from a new perspective.</w:t>
            </w:r>
          </w:p>
        </w:tc>
        <w:tc>
          <w:tcPr>
            <w:tcW w:w="5395" w:type="dxa"/>
          </w:tcPr>
          <w:p w:rsidR="009F55B4" w:rsidRDefault="009F55B4"/>
        </w:tc>
      </w:tr>
      <w:tr w:rsidR="009F55B4" w:rsidTr="009F55B4">
        <w:tc>
          <w:tcPr>
            <w:tcW w:w="5395" w:type="dxa"/>
          </w:tcPr>
          <w:p w:rsidR="009F55B4" w:rsidRDefault="009F55B4">
            <w:r w:rsidRPr="009F55B4">
              <w:t>Creative works are an expression of culture.</w:t>
            </w:r>
          </w:p>
        </w:tc>
        <w:tc>
          <w:tcPr>
            <w:tcW w:w="5395" w:type="dxa"/>
          </w:tcPr>
          <w:p w:rsidR="009F55B4" w:rsidRDefault="009F55B4"/>
        </w:tc>
      </w:tr>
    </w:tbl>
    <w:p w:rsidR="000901CD" w:rsidRDefault="000901CD"/>
    <w:sectPr w:rsidR="000901CD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4FD3"/>
    <w:multiLevelType w:val="hybridMultilevel"/>
    <w:tmpl w:val="3110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330A"/>
    <w:multiLevelType w:val="hybridMultilevel"/>
    <w:tmpl w:val="6F6CF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94B22"/>
    <w:multiLevelType w:val="hybridMultilevel"/>
    <w:tmpl w:val="5944F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25180C"/>
    <w:rsid w:val="002E57EF"/>
    <w:rsid w:val="00344382"/>
    <w:rsid w:val="003F1110"/>
    <w:rsid w:val="00446A47"/>
    <w:rsid w:val="004773CB"/>
    <w:rsid w:val="00571B19"/>
    <w:rsid w:val="006203CC"/>
    <w:rsid w:val="007B2A35"/>
    <w:rsid w:val="007F5284"/>
    <w:rsid w:val="00891DF8"/>
    <w:rsid w:val="008F286B"/>
    <w:rsid w:val="009F55B4"/>
    <w:rsid w:val="00BF7344"/>
    <w:rsid w:val="00C17DC3"/>
    <w:rsid w:val="00C27EA4"/>
    <w:rsid w:val="00C3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08928-F921-4602-9DC5-FC05868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5</cp:revision>
  <dcterms:created xsi:type="dcterms:W3CDTF">2015-09-28T18:59:00Z</dcterms:created>
  <dcterms:modified xsi:type="dcterms:W3CDTF">2015-10-02T20:37:00Z</dcterms:modified>
</cp:coreProperties>
</file>